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7158" w14:textId="13F0D890" w:rsidR="00B76597" w:rsidRDefault="00BE54F3" w:rsidP="003C48B4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bookmarkStart w:id="0" w:name="bookmark21"/>
      <w:r>
        <w:rPr>
          <w:sz w:val="16"/>
          <w:szCs w:val="16"/>
        </w:rPr>
        <w:t xml:space="preserve">  </w:t>
      </w:r>
    </w:p>
    <w:bookmarkEnd w:id="0"/>
    <w:p w14:paraId="306FD39C" w14:textId="36620797" w:rsidR="00E65EDB" w:rsidRDefault="00F34216" w:rsidP="00BE54F3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6D8C552B" wp14:editId="43AD7B59">
            <wp:extent cx="5758815" cy="420866"/>
            <wp:effectExtent l="0" t="0" r="0" b="0"/>
            <wp:docPr id="2" name="Obraz 2" descr="Logotyp zawiera: znak Funduszy Europejskich, barwy Rzeczypospolitej Polskiej, znak województwa podkarpackiego, znak Unii Europejskiej z nazwą Europejskiego Funduszu Społecz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rejman\AppData\Local\Microsoft\Windows\INetCache\Content.Word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0F">
        <w:rPr>
          <w:sz w:val="16"/>
          <w:szCs w:val="16"/>
        </w:rPr>
        <w:t xml:space="preserve">  </w:t>
      </w:r>
    </w:p>
    <w:p w14:paraId="7A7F3427" w14:textId="67DAE7B4" w:rsidR="0023745D" w:rsidRDefault="0023745D" w:rsidP="00156304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4 </w:t>
      </w:r>
    </w:p>
    <w:p w14:paraId="4D15D1DA" w14:textId="77777777" w:rsidR="00E65EDB" w:rsidRDefault="00E65EDB" w:rsidP="00E65EDB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>Zarządzenia Nr 7/2021</w:t>
      </w:r>
    </w:p>
    <w:p w14:paraId="59206B4A" w14:textId="77777777" w:rsidR="00E65EDB" w:rsidRDefault="00E65EDB" w:rsidP="00E65EDB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0C8D2856" w14:textId="2D32B7EF" w:rsidR="002A4A0F" w:rsidRDefault="00E65EDB" w:rsidP="00472B56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9 lutego 2021 r.</w:t>
      </w:r>
    </w:p>
    <w:p w14:paraId="1E5124CA" w14:textId="77777777" w:rsidR="002A4A0F" w:rsidRDefault="002A4A0F" w:rsidP="002A4A0F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14:paraId="29FD200B" w14:textId="77777777" w:rsidR="002A4A0F" w:rsidRPr="00723AB8" w:rsidRDefault="002A4A0F" w:rsidP="002A4A0F">
      <w:pPr>
        <w:jc w:val="center"/>
        <w:rPr>
          <w:rFonts w:ascii="Arial" w:hAnsi="Arial" w:cs="Arial"/>
          <w:b/>
          <w:sz w:val="22"/>
          <w:szCs w:val="22"/>
        </w:rPr>
      </w:pPr>
      <w:r w:rsidRPr="00723AB8">
        <w:rPr>
          <w:rFonts w:ascii="Arial" w:hAnsi="Arial" w:cs="Arial"/>
          <w:b/>
          <w:sz w:val="22"/>
          <w:szCs w:val="22"/>
        </w:rPr>
        <w:t>SPRAWOZDANIE OFERTOWE</w:t>
      </w:r>
    </w:p>
    <w:p w14:paraId="6EC3047C" w14:textId="77777777" w:rsidR="002A4A0F" w:rsidRPr="00723AB8" w:rsidRDefault="002A4A0F" w:rsidP="002A4A0F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2113854F" w14:textId="77777777" w:rsidR="009B1A06" w:rsidRDefault="00E424CE" w:rsidP="00395117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</w:t>
      </w:r>
      <w:r w:rsidR="002A4A0F" w:rsidRPr="00723AB8">
        <w:rPr>
          <w:rFonts w:ascii="Arial" w:hAnsi="Arial" w:cs="Arial"/>
          <w:sz w:val="22"/>
          <w:szCs w:val="22"/>
        </w:rPr>
        <w:t xml:space="preserve"> ofertowe dot. </w:t>
      </w:r>
      <w:r w:rsidR="009B1A06" w:rsidRPr="009B1A06">
        <w:rPr>
          <w:rFonts w:ascii="Arial" w:hAnsi="Arial" w:cs="Arial"/>
          <w:i/>
          <w:sz w:val="22"/>
          <w:szCs w:val="22"/>
        </w:rPr>
        <w:t>zapewnienia usługi cateringowej świadczonej podczas posiedzeń Komitetu Monitorującego program regionalny w 2022 roku</w:t>
      </w:r>
      <w:r w:rsidR="002A4A0F" w:rsidRPr="00723AB8">
        <w:rPr>
          <w:rFonts w:ascii="Arial" w:hAnsi="Arial" w:cs="Arial"/>
          <w:sz w:val="22"/>
          <w:szCs w:val="22"/>
        </w:rPr>
        <w:t xml:space="preserve">, zostało </w:t>
      </w:r>
      <w:r w:rsidR="002A4A0F">
        <w:rPr>
          <w:rFonts w:ascii="Arial" w:hAnsi="Arial" w:cs="Arial"/>
          <w:sz w:val="22"/>
          <w:szCs w:val="22"/>
        </w:rPr>
        <w:t>zamieszczone na stron</w:t>
      </w:r>
      <w:r w:rsidR="008F18E5">
        <w:rPr>
          <w:rFonts w:ascii="Arial" w:hAnsi="Arial" w:cs="Arial"/>
          <w:sz w:val="22"/>
          <w:szCs w:val="22"/>
        </w:rPr>
        <w:t>ach</w:t>
      </w:r>
      <w:r w:rsidR="002A4A0F">
        <w:rPr>
          <w:rFonts w:ascii="Arial" w:hAnsi="Arial" w:cs="Arial"/>
          <w:sz w:val="22"/>
          <w:szCs w:val="22"/>
        </w:rPr>
        <w:t xml:space="preserve">: </w:t>
      </w:r>
    </w:p>
    <w:p w14:paraId="50B2DE6C" w14:textId="3CF95AC4" w:rsidR="008F18E5" w:rsidRPr="00E52C0C" w:rsidRDefault="00BE54F3" w:rsidP="00E52C0C">
      <w:pPr>
        <w:pStyle w:val="NormalnyWeb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F81DE4" w:rsidRPr="00F81DE4">
          <w:rPr>
            <w:rStyle w:val="Hipercze"/>
            <w:rFonts w:ascii="Arial" w:hAnsi="Arial" w:cs="Arial"/>
            <w:sz w:val="22"/>
            <w:szCs w:val="22"/>
          </w:rPr>
          <w:t>Zapewnienie usługi cateringowej świadczonej podczas posiedzeń Komitetu Monitorującego program regionalny w 2022 roku. (podkarpackie.pl)</w:t>
        </w:r>
      </w:hyperlink>
      <w:r w:rsidR="00F81DE4" w:rsidRPr="00F81DE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B72A87" w14:textId="77777777" w:rsidR="002A4A0F" w:rsidRPr="00723AB8" w:rsidRDefault="002A4A0F" w:rsidP="002A4A0F">
      <w:pPr>
        <w:jc w:val="both"/>
        <w:rPr>
          <w:rFonts w:ascii="Arial" w:hAnsi="Arial" w:cs="Arial"/>
          <w:sz w:val="22"/>
          <w:szCs w:val="22"/>
        </w:rPr>
      </w:pPr>
    </w:p>
    <w:p w14:paraId="19E78557" w14:textId="77777777" w:rsidR="002A4A0F" w:rsidRPr="00723AB8" w:rsidRDefault="002A4A0F" w:rsidP="002A4A0F">
      <w:pPr>
        <w:pStyle w:val="Akapitzlist"/>
        <w:numPr>
          <w:ilvl w:val="0"/>
          <w:numId w:val="25"/>
        </w:numPr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02"/>
        <w:gridCol w:w="1984"/>
        <w:gridCol w:w="1651"/>
        <w:gridCol w:w="2135"/>
        <w:gridCol w:w="1601"/>
      </w:tblGrid>
      <w:tr w:rsidR="00D045B3" w:rsidRPr="00723AB8" w14:paraId="45C5986C" w14:textId="77777777" w:rsidTr="00472B56">
        <w:trPr>
          <w:trHeight w:val="628"/>
        </w:trPr>
        <w:tc>
          <w:tcPr>
            <w:tcW w:w="546" w:type="dxa"/>
          </w:tcPr>
          <w:p w14:paraId="61F31DAA" w14:textId="77777777" w:rsidR="00D045B3" w:rsidRPr="00723AB8" w:rsidRDefault="00D045B3" w:rsidP="005406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02" w:type="dxa"/>
          </w:tcPr>
          <w:p w14:paraId="46C5F267" w14:textId="77777777" w:rsidR="00D045B3" w:rsidRPr="00723AB8" w:rsidRDefault="00D045B3" w:rsidP="005406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984" w:type="dxa"/>
          </w:tcPr>
          <w:p w14:paraId="32F1259F" w14:textId="77777777" w:rsidR="00D045B3" w:rsidRPr="005B4C12" w:rsidRDefault="00D045B3" w:rsidP="00540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651" w:type="dxa"/>
          </w:tcPr>
          <w:p w14:paraId="683D142F" w14:textId="77777777" w:rsidR="00D045B3" w:rsidRPr="005B4C12" w:rsidRDefault="00D045B3" w:rsidP="00540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0A3C3D99" w14:textId="77777777" w:rsidR="00D045B3" w:rsidRPr="00BF3938" w:rsidRDefault="00D045B3" w:rsidP="00540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4413C6FC" w14:textId="77777777" w:rsidR="00D045B3" w:rsidRPr="00723AB8" w:rsidRDefault="00D045B3" w:rsidP="00540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D045B3" w:rsidRPr="00E52C0C" w14:paraId="1A4FB226" w14:textId="77777777" w:rsidTr="00472B56">
        <w:tc>
          <w:tcPr>
            <w:tcW w:w="546" w:type="dxa"/>
          </w:tcPr>
          <w:p w14:paraId="48755022" w14:textId="77777777" w:rsidR="00D045B3" w:rsidRPr="000E3977" w:rsidRDefault="00D045B3" w:rsidP="005406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2" w:type="dxa"/>
          </w:tcPr>
          <w:p w14:paraId="16E9D31D" w14:textId="77777777" w:rsidR="00D045B3" w:rsidRPr="00294828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4828">
              <w:rPr>
                <w:rFonts w:ascii="Arial" w:hAnsi="Arial" w:cs="Arial"/>
                <w:sz w:val="22"/>
                <w:szCs w:val="22"/>
              </w:rPr>
              <w:t>Artes</w:t>
            </w:r>
            <w:proofErr w:type="spellEnd"/>
            <w:r w:rsidRPr="00294828">
              <w:rPr>
                <w:rFonts w:ascii="Arial" w:hAnsi="Arial" w:cs="Arial"/>
                <w:sz w:val="22"/>
                <w:szCs w:val="22"/>
              </w:rPr>
              <w:t xml:space="preserve"> PS Sp. z o.o.</w:t>
            </w:r>
          </w:p>
          <w:p w14:paraId="173CDFB4" w14:textId="77777777" w:rsidR="00294828" w:rsidRPr="00294828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294828">
              <w:rPr>
                <w:rFonts w:ascii="Arial" w:hAnsi="Arial" w:cs="Arial"/>
                <w:sz w:val="22"/>
                <w:szCs w:val="22"/>
              </w:rPr>
              <w:t>Ul. Boya Żeleńskiego 23</w:t>
            </w:r>
          </w:p>
          <w:p w14:paraId="57900D94" w14:textId="6E9BB1A7" w:rsidR="00294828" w:rsidRPr="00723AB8" w:rsidRDefault="00294828" w:rsidP="0054061A">
            <w:pPr>
              <w:rPr>
                <w:rFonts w:ascii="Arial" w:hAnsi="Arial" w:cs="Arial"/>
              </w:rPr>
            </w:pPr>
            <w:r w:rsidRPr="00294828">
              <w:rPr>
                <w:rFonts w:ascii="Arial" w:hAnsi="Arial" w:cs="Arial"/>
                <w:sz w:val="22"/>
                <w:szCs w:val="22"/>
              </w:rPr>
              <w:t>35-105 Rzeszów</w:t>
            </w:r>
          </w:p>
        </w:tc>
        <w:tc>
          <w:tcPr>
            <w:tcW w:w="1984" w:type="dxa"/>
          </w:tcPr>
          <w:p w14:paraId="4C65CFD1" w14:textId="557DA3B7" w:rsidR="00D045B3" w:rsidRPr="00E52C0C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7.04.2022 r.</w:t>
            </w:r>
          </w:p>
        </w:tc>
        <w:tc>
          <w:tcPr>
            <w:tcW w:w="1651" w:type="dxa"/>
          </w:tcPr>
          <w:p w14:paraId="78E251B9" w14:textId="03928342" w:rsidR="00D045B3" w:rsidRPr="00E52C0C" w:rsidRDefault="00E52C0C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26 300,00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1D662D61" w14:textId="1412AA3B" w:rsidR="00D045B3" w:rsidRPr="00E52C0C" w:rsidRDefault="00F81DE4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3E7AFC9" w14:textId="11B6E798" w:rsidR="00D045B3" w:rsidRPr="00E52C0C" w:rsidRDefault="00E52C0C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  <w:tr w:rsidR="00D045B3" w:rsidRPr="00E52C0C" w14:paraId="13A1357C" w14:textId="77777777" w:rsidTr="00472B56">
        <w:tc>
          <w:tcPr>
            <w:tcW w:w="546" w:type="dxa"/>
          </w:tcPr>
          <w:p w14:paraId="7E7226A8" w14:textId="155EBD95" w:rsidR="00D045B3" w:rsidRPr="000E3977" w:rsidRDefault="00D045B3" w:rsidP="005406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2" w:type="dxa"/>
          </w:tcPr>
          <w:p w14:paraId="4FFE9273" w14:textId="77777777" w:rsidR="00D045B3" w:rsidRPr="00294828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294828">
              <w:rPr>
                <w:rFonts w:ascii="Arial" w:hAnsi="Arial" w:cs="Arial"/>
                <w:sz w:val="22"/>
                <w:szCs w:val="22"/>
              </w:rPr>
              <w:t>Barbara Tomkiewicz-Węglarz</w:t>
            </w:r>
          </w:p>
          <w:p w14:paraId="7EA64F92" w14:textId="77777777" w:rsidR="00294828" w:rsidRPr="00294828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294828">
              <w:rPr>
                <w:rFonts w:ascii="Arial" w:hAnsi="Arial" w:cs="Arial"/>
                <w:sz w:val="22"/>
                <w:szCs w:val="22"/>
              </w:rPr>
              <w:t>Ul. Słonecznikowa 17</w:t>
            </w:r>
          </w:p>
          <w:p w14:paraId="7C41E67A" w14:textId="4FEEEABF" w:rsidR="00294828" w:rsidRPr="00294828" w:rsidRDefault="00294828" w:rsidP="0054061A">
            <w:pPr>
              <w:rPr>
                <w:rFonts w:ascii="Arial" w:hAnsi="Arial" w:cs="Arial"/>
              </w:rPr>
            </w:pPr>
            <w:r w:rsidRPr="00294828">
              <w:rPr>
                <w:rFonts w:ascii="Arial" w:hAnsi="Arial" w:cs="Arial"/>
                <w:sz w:val="22"/>
                <w:szCs w:val="22"/>
              </w:rPr>
              <w:t>35-604 Rzeszów</w:t>
            </w:r>
          </w:p>
        </w:tc>
        <w:tc>
          <w:tcPr>
            <w:tcW w:w="1984" w:type="dxa"/>
          </w:tcPr>
          <w:p w14:paraId="0733C272" w14:textId="736A917F" w:rsidR="00D045B3" w:rsidRPr="00E52C0C" w:rsidRDefault="00294828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7.04.2022 r.</w:t>
            </w:r>
          </w:p>
        </w:tc>
        <w:tc>
          <w:tcPr>
            <w:tcW w:w="1651" w:type="dxa"/>
          </w:tcPr>
          <w:p w14:paraId="67B74715" w14:textId="26C21C79" w:rsidR="00D045B3" w:rsidRPr="00E52C0C" w:rsidRDefault="00E52C0C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17 232,00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14:paraId="7D2EEF41" w14:textId="2B1960D8" w:rsidR="00D045B3" w:rsidRPr="00E52C0C" w:rsidRDefault="00F81DE4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0C9D8FC5" w14:textId="30DF5A28" w:rsidR="00D045B3" w:rsidRPr="00E52C0C" w:rsidRDefault="00E52C0C" w:rsidP="0054061A">
            <w:pPr>
              <w:rPr>
                <w:rFonts w:ascii="Arial" w:hAnsi="Arial" w:cs="Arial"/>
                <w:sz w:val="22"/>
                <w:szCs w:val="22"/>
              </w:rPr>
            </w:pPr>
            <w:r w:rsidRPr="00E52C0C">
              <w:rPr>
                <w:rFonts w:ascii="Arial" w:hAnsi="Arial" w:cs="Arial"/>
                <w:sz w:val="22"/>
                <w:szCs w:val="22"/>
              </w:rPr>
              <w:t>Oferta spełnia wymogi formalne</w:t>
            </w:r>
          </w:p>
        </w:tc>
      </w:tr>
    </w:tbl>
    <w:p w14:paraId="7BDF0205" w14:textId="77777777" w:rsidR="002A4A0F" w:rsidRPr="00472B56" w:rsidRDefault="002A4A0F" w:rsidP="00472B56">
      <w:pPr>
        <w:jc w:val="both"/>
        <w:rPr>
          <w:rFonts w:ascii="Arial" w:hAnsi="Arial" w:cs="Arial"/>
          <w:sz w:val="22"/>
          <w:szCs w:val="22"/>
        </w:rPr>
      </w:pPr>
    </w:p>
    <w:p w14:paraId="355D7AFE" w14:textId="09EF97AD" w:rsidR="002A4A0F" w:rsidRPr="00723AB8" w:rsidRDefault="002A4A0F" w:rsidP="00E52C0C">
      <w:pPr>
        <w:pStyle w:val="Akapitzlist"/>
        <w:numPr>
          <w:ilvl w:val="0"/>
          <w:numId w:val="25"/>
        </w:numPr>
        <w:spacing w:after="200" w:line="276" w:lineRule="auto"/>
        <w:ind w:left="0" w:hanging="284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Za najkorzystniejszą uznano ofertę</w:t>
      </w:r>
      <w:r>
        <w:rPr>
          <w:rFonts w:ascii="Arial" w:hAnsi="Arial" w:cs="Arial"/>
          <w:sz w:val="22"/>
          <w:szCs w:val="22"/>
        </w:rPr>
        <w:t xml:space="preserve"> (nazwa firmy, siedziba firmy, uzasadnienie wyboru)</w:t>
      </w:r>
      <w:r w:rsidRPr="00723AB8">
        <w:rPr>
          <w:rFonts w:ascii="Arial" w:hAnsi="Arial" w:cs="Arial"/>
          <w:sz w:val="22"/>
          <w:szCs w:val="22"/>
        </w:rPr>
        <w:t xml:space="preserve">: </w:t>
      </w:r>
      <w:r w:rsidR="00E52C0C">
        <w:rPr>
          <w:rFonts w:ascii="Arial" w:hAnsi="Arial" w:cs="Arial"/>
          <w:sz w:val="22"/>
          <w:szCs w:val="22"/>
        </w:rPr>
        <w:t>Barbara Tomkiewicz-Węglarz, ul. Słonecznikowa 17, 35-604 Rzeszów. Zamawiający dokonał wyboru najkorzystniejszej oferty w oparciu o kryterium najniższej ceny całkowitej brutto za realizację przedmiotu zamówienia (100% cena) przy jednoczesnym spełnieniu wymagań określonych w SOPZ.</w:t>
      </w: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2A4A0F" w:rsidRPr="008511B5" w14:paraId="4C1BDD4A" w14:textId="77777777" w:rsidTr="00472B56">
        <w:trPr>
          <w:trHeight w:val="922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41CE" w14:textId="77777777" w:rsidR="002A4A0F" w:rsidRPr="00F646D5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14:paraId="7B9D6C60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61539855" w14:textId="48E188A9" w:rsidR="002A4A0F" w:rsidRPr="008511B5" w:rsidRDefault="00472B5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Pokrywka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F659B" w14:textId="191D2501" w:rsidR="00472B56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5C861C4C" w14:textId="77777777" w:rsidR="00472B56" w:rsidRDefault="00472B56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7.04.2022 r.</w:t>
            </w:r>
            <w:r w:rsidRPr="00472B56">
              <w:rPr>
                <w:b w:val="0"/>
                <w:sz w:val="22"/>
                <w:szCs w:val="22"/>
              </w:rPr>
              <w:t xml:space="preserve"> </w:t>
            </w:r>
          </w:p>
          <w:p w14:paraId="5F07DFA6" w14:textId="1FF8713E" w:rsidR="00472B56" w:rsidRPr="00472B56" w:rsidRDefault="00472B56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72B56">
              <w:rPr>
                <w:b w:val="0"/>
                <w:sz w:val="22"/>
                <w:szCs w:val="22"/>
              </w:rPr>
              <w:t>Małgorzata Pokrywka</w:t>
            </w:r>
          </w:p>
        </w:tc>
      </w:tr>
      <w:tr w:rsidR="002A4A0F" w:rsidRPr="008511B5" w14:paraId="79755B1E" w14:textId="77777777" w:rsidTr="00C670D9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2EA1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35DAD305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26DE3C50" w14:textId="1C9956CF" w:rsidR="002A4A0F" w:rsidRPr="008511B5" w:rsidRDefault="00472B5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Tomasz Zieliński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9F15" w14:textId="0E2143CD" w:rsidR="00472B56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7FC7CAC8" w14:textId="77777777" w:rsidR="00472B56" w:rsidRPr="00472B56" w:rsidRDefault="00472B56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72B56">
              <w:rPr>
                <w:b w:val="0"/>
                <w:sz w:val="22"/>
                <w:szCs w:val="22"/>
              </w:rPr>
              <w:t>8.04.2022 r.,</w:t>
            </w:r>
          </w:p>
          <w:p w14:paraId="644EBF07" w14:textId="77777777" w:rsidR="00472B56" w:rsidRPr="00472B56" w:rsidRDefault="00472B56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472B56">
              <w:rPr>
                <w:b w:val="0"/>
                <w:sz w:val="22"/>
                <w:szCs w:val="22"/>
              </w:rPr>
              <w:t>Tomasz Zieliński</w:t>
            </w:r>
          </w:p>
          <w:p w14:paraId="36BC8634" w14:textId="694E70EA" w:rsidR="00472B56" w:rsidRPr="008511B5" w:rsidRDefault="00472B5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72B56">
              <w:rPr>
                <w:b w:val="0"/>
                <w:sz w:val="22"/>
                <w:szCs w:val="22"/>
              </w:rPr>
              <w:t>Zastępca Dyrektora Departamentu Zarządzania Regionalnym Programem Operacyjnym</w:t>
            </w:r>
          </w:p>
        </w:tc>
      </w:tr>
    </w:tbl>
    <w:p w14:paraId="2635931F" w14:textId="3C036E52" w:rsidR="00830A26" w:rsidRDefault="00830A26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14:paraId="7059E499" w14:textId="77777777" w:rsidR="002A4A0F" w:rsidRPr="00830A26" w:rsidRDefault="00830A26" w:rsidP="00830A26">
      <w:pPr>
        <w:pStyle w:val="Bodytext1"/>
        <w:numPr>
          <w:ilvl w:val="0"/>
          <w:numId w:val="25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0"/>
          <w:szCs w:val="20"/>
        </w:rPr>
      </w:pPr>
      <w:r w:rsidRPr="00830A26">
        <w:rPr>
          <w:sz w:val="22"/>
          <w:szCs w:val="22"/>
        </w:rPr>
        <w:t xml:space="preserve">Zatwierdzam wybór oferty: </w:t>
      </w:r>
    </w:p>
    <w:p w14:paraId="43A3C7B4" w14:textId="77777777" w:rsidR="00830A26" w:rsidRPr="00830A26" w:rsidRDefault="00830A26" w:rsidP="00830A26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4"/>
        <w:gridCol w:w="5314"/>
      </w:tblGrid>
      <w:tr w:rsidR="00830A26" w:rsidRPr="008511B5" w14:paraId="3F412037" w14:textId="77777777" w:rsidTr="00C670D9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1239F" w14:textId="77777777" w:rsidR="00830A26" w:rsidRPr="00F646D5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</w:t>
            </w:r>
            <w:r w:rsidR="003B2025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cego:</w:t>
            </w:r>
          </w:p>
          <w:p w14:paraId="613085CB" w14:textId="77777777" w:rsidR="00830A26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D89A07A" w14:textId="014EAE7B" w:rsidR="00830A26" w:rsidRPr="008511B5" w:rsidRDefault="00472B5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1B604" w14:textId="77777777" w:rsidR="00830A26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1AE66459" w14:textId="04F813DA" w:rsidR="00472B56" w:rsidRDefault="00472B56" w:rsidP="00472B56">
            <w:pPr>
              <w:pStyle w:val="Bodytext1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8.04</w:t>
            </w:r>
            <w:r w:rsidRPr="00586482">
              <w:rPr>
                <w:b w:val="0"/>
                <w:sz w:val="22"/>
                <w:szCs w:val="22"/>
              </w:rPr>
              <w:t>.2022 r.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0E30A287" w14:textId="77777777" w:rsidR="00472B56" w:rsidRPr="00CB494D" w:rsidRDefault="00472B56" w:rsidP="00472B56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Z up. Marszałka Województwa </w:t>
            </w:r>
          </w:p>
          <w:p w14:paraId="7AD7DE2B" w14:textId="77777777" w:rsidR="00472B56" w:rsidRPr="00CB494D" w:rsidRDefault="00472B56" w:rsidP="00472B56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>Lesław Majkut,</w:t>
            </w:r>
          </w:p>
          <w:p w14:paraId="43DE3918" w14:textId="1569E798" w:rsidR="00472B56" w:rsidRPr="00472B56" w:rsidRDefault="00472B56" w:rsidP="00472B56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Sekretarz Województwa, Dyrektor Departamentu Organizacyjno-Prawnego  </w:t>
            </w:r>
          </w:p>
        </w:tc>
      </w:tr>
    </w:tbl>
    <w:p w14:paraId="407DB74C" w14:textId="77777777" w:rsidR="00830A26" w:rsidRPr="00830A26" w:rsidRDefault="00830A26" w:rsidP="00472B56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rPr>
          <w:sz w:val="20"/>
          <w:szCs w:val="20"/>
        </w:rPr>
      </w:pPr>
    </w:p>
    <w:sectPr w:rsidR="00830A26" w:rsidRPr="00830A26" w:rsidSect="00EC1520">
      <w:footerReference w:type="default" r:id="rId10"/>
      <w:type w:val="continuous"/>
      <w:pgSz w:w="11905" w:h="16837"/>
      <w:pgMar w:top="851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BA59" w14:textId="77777777" w:rsidR="004A7779" w:rsidRDefault="004A7779" w:rsidP="006C3CD7">
      <w:r>
        <w:separator/>
      </w:r>
    </w:p>
  </w:endnote>
  <w:endnote w:type="continuationSeparator" w:id="0">
    <w:p w14:paraId="453B823E" w14:textId="77777777" w:rsidR="004A7779" w:rsidRDefault="004A7779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25663897"/>
      <w:docPartObj>
        <w:docPartGallery w:val="Page Numbers (Bottom of Page)"/>
        <w:docPartUnique/>
      </w:docPartObj>
    </w:sdtPr>
    <w:sdtEndPr/>
    <w:sdtContent>
      <w:p w14:paraId="6806B4F2" w14:textId="77777777" w:rsidR="00CA4B63" w:rsidRDefault="006039CE">
        <w:pPr>
          <w:pStyle w:val="Stopka"/>
          <w:jc w:val="center"/>
        </w:pPr>
        <w:r w:rsidRPr="00DD139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CA4B63" w:rsidRPr="00DD139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E54F3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139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45897DB" w14:textId="77777777" w:rsidR="00CA4B63" w:rsidRDefault="00CA4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D1A6E" w14:textId="77777777" w:rsidR="004A7779" w:rsidRDefault="004A7779" w:rsidP="006C3CD7">
      <w:r>
        <w:separator/>
      </w:r>
    </w:p>
  </w:footnote>
  <w:footnote w:type="continuationSeparator" w:id="0">
    <w:p w14:paraId="0190B3EE" w14:textId="77777777" w:rsidR="004A7779" w:rsidRDefault="004A7779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43A557E8"/>
    <w:multiLevelType w:val="hybridMultilevel"/>
    <w:tmpl w:val="C9869228"/>
    <w:lvl w:ilvl="0" w:tplc="0FF6C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46"/>
  </w:num>
  <w:num w:numId="8">
    <w:abstractNumId w:val="9"/>
  </w:num>
  <w:num w:numId="9">
    <w:abstractNumId w:val="11"/>
  </w:num>
  <w:num w:numId="10">
    <w:abstractNumId w:val="28"/>
  </w:num>
  <w:num w:numId="11">
    <w:abstractNumId w:val="45"/>
  </w:num>
  <w:num w:numId="12">
    <w:abstractNumId w:val="40"/>
  </w:num>
  <w:num w:numId="13">
    <w:abstractNumId w:val="15"/>
  </w:num>
  <w:num w:numId="14">
    <w:abstractNumId w:val="18"/>
  </w:num>
  <w:num w:numId="15">
    <w:abstractNumId w:val="26"/>
  </w:num>
  <w:num w:numId="16">
    <w:abstractNumId w:val="5"/>
  </w:num>
  <w:num w:numId="17">
    <w:abstractNumId w:val="32"/>
  </w:num>
  <w:num w:numId="18">
    <w:abstractNumId w:val="34"/>
  </w:num>
  <w:num w:numId="19">
    <w:abstractNumId w:val="44"/>
  </w:num>
  <w:num w:numId="20">
    <w:abstractNumId w:val="33"/>
  </w:num>
  <w:num w:numId="21">
    <w:abstractNumId w:val="23"/>
  </w:num>
  <w:num w:numId="22">
    <w:abstractNumId w:val="25"/>
  </w:num>
  <w:num w:numId="23">
    <w:abstractNumId w:val="13"/>
  </w:num>
  <w:num w:numId="24">
    <w:abstractNumId w:val="10"/>
  </w:num>
  <w:num w:numId="25">
    <w:abstractNumId w:val="37"/>
  </w:num>
  <w:num w:numId="26">
    <w:abstractNumId w:val="47"/>
  </w:num>
  <w:num w:numId="27">
    <w:abstractNumId w:val="36"/>
  </w:num>
  <w:num w:numId="28">
    <w:abstractNumId w:val="42"/>
  </w:num>
  <w:num w:numId="29">
    <w:abstractNumId w:val="29"/>
  </w:num>
  <w:num w:numId="30">
    <w:abstractNumId w:val="16"/>
  </w:num>
  <w:num w:numId="31">
    <w:abstractNumId w:val="8"/>
  </w:num>
  <w:num w:numId="32">
    <w:abstractNumId w:val="39"/>
  </w:num>
  <w:num w:numId="33">
    <w:abstractNumId w:val="14"/>
  </w:num>
  <w:num w:numId="34">
    <w:abstractNumId w:val="38"/>
  </w:num>
  <w:num w:numId="35">
    <w:abstractNumId w:val="21"/>
  </w:num>
  <w:num w:numId="36">
    <w:abstractNumId w:val="41"/>
  </w:num>
  <w:num w:numId="37">
    <w:abstractNumId w:val="17"/>
  </w:num>
  <w:num w:numId="38">
    <w:abstractNumId w:val="31"/>
  </w:num>
  <w:num w:numId="39">
    <w:abstractNumId w:val="19"/>
  </w:num>
  <w:num w:numId="40">
    <w:abstractNumId w:val="30"/>
  </w:num>
  <w:num w:numId="41">
    <w:abstractNumId w:val="43"/>
  </w:num>
  <w:num w:numId="42">
    <w:abstractNumId w:val="6"/>
  </w:num>
  <w:num w:numId="43">
    <w:abstractNumId w:val="1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27"/>
  </w:num>
  <w:num w:numId="49">
    <w:abstractNumId w:val="2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9"/>
    <w:rsid w:val="00002FA9"/>
    <w:rsid w:val="00004F36"/>
    <w:rsid w:val="000072F0"/>
    <w:rsid w:val="00007527"/>
    <w:rsid w:val="0001131A"/>
    <w:rsid w:val="00017FF6"/>
    <w:rsid w:val="00024946"/>
    <w:rsid w:val="00026DFB"/>
    <w:rsid w:val="0003155E"/>
    <w:rsid w:val="00034815"/>
    <w:rsid w:val="000376F9"/>
    <w:rsid w:val="00041CF7"/>
    <w:rsid w:val="00042C55"/>
    <w:rsid w:val="00044BA8"/>
    <w:rsid w:val="00045903"/>
    <w:rsid w:val="00045C02"/>
    <w:rsid w:val="00047822"/>
    <w:rsid w:val="00047D9D"/>
    <w:rsid w:val="00050E1F"/>
    <w:rsid w:val="00051B6F"/>
    <w:rsid w:val="00051DDD"/>
    <w:rsid w:val="0006602C"/>
    <w:rsid w:val="00067BD5"/>
    <w:rsid w:val="0007123D"/>
    <w:rsid w:val="0007212D"/>
    <w:rsid w:val="00081F8C"/>
    <w:rsid w:val="000838E3"/>
    <w:rsid w:val="00085C93"/>
    <w:rsid w:val="00086DB4"/>
    <w:rsid w:val="00087742"/>
    <w:rsid w:val="00092330"/>
    <w:rsid w:val="000933E7"/>
    <w:rsid w:val="00093E74"/>
    <w:rsid w:val="000946D7"/>
    <w:rsid w:val="00095030"/>
    <w:rsid w:val="00096EB6"/>
    <w:rsid w:val="000A354A"/>
    <w:rsid w:val="000A49DC"/>
    <w:rsid w:val="000A5B32"/>
    <w:rsid w:val="000B31DE"/>
    <w:rsid w:val="000B33E7"/>
    <w:rsid w:val="000B4C77"/>
    <w:rsid w:val="000B5375"/>
    <w:rsid w:val="000B6215"/>
    <w:rsid w:val="000C0784"/>
    <w:rsid w:val="000C273F"/>
    <w:rsid w:val="000C4678"/>
    <w:rsid w:val="000C6CCA"/>
    <w:rsid w:val="000C710A"/>
    <w:rsid w:val="000D036B"/>
    <w:rsid w:val="000D37B5"/>
    <w:rsid w:val="000D5B33"/>
    <w:rsid w:val="000E2590"/>
    <w:rsid w:val="000E3977"/>
    <w:rsid w:val="000E6139"/>
    <w:rsid w:val="000F1A3D"/>
    <w:rsid w:val="000F1AC0"/>
    <w:rsid w:val="000F2054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7CB1"/>
    <w:rsid w:val="0012335C"/>
    <w:rsid w:val="001255CF"/>
    <w:rsid w:val="001262E4"/>
    <w:rsid w:val="00134B94"/>
    <w:rsid w:val="001416D9"/>
    <w:rsid w:val="001422F5"/>
    <w:rsid w:val="00142DB7"/>
    <w:rsid w:val="00144AF8"/>
    <w:rsid w:val="0014643A"/>
    <w:rsid w:val="00155400"/>
    <w:rsid w:val="00156304"/>
    <w:rsid w:val="00157FF2"/>
    <w:rsid w:val="00166A38"/>
    <w:rsid w:val="00167A1E"/>
    <w:rsid w:val="00167D6D"/>
    <w:rsid w:val="00170424"/>
    <w:rsid w:val="00172435"/>
    <w:rsid w:val="001749C2"/>
    <w:rsid w:val="001805BB"/>
    <w:rsid w:val="0018120D"/>
    <w:rsid w:val="00181F7F"/>
    <w:rsid w:val="0018315B"/>
    <w:rsid w:val="001842D7"/>
    <w:rsid w:val="00185F08"/>
    <w:rsid w:val="001940A7"/>
    <w:rsid w:val="00195542"/>
    <w:rsid w:val="00195674"/>
    <w:rsid w:val="001971F4"/>
    <w:rsid w:val="001B1D2E"/>
    <w:rsid w:val="001B2528"/>
    <w:rsid w:val="001B2727"/>
    <w:rsid w:val="001B3222"/>
    <w:rsid w:val="001C4DF7"/>
    <w:rsid w:val="001C66F9"/>
    <w:rsid w:val="001D2A06"/>
    <w:rsid w:val="001D3688"/>
    <w:rsid w:val="001D4CFE"/>
    <w:rsid w:val="001E2B8E"/>
    <w:rsid w:val="001E662D"/>
    <w:rsid w:val="001F79D1"/>
    <w:rsid w:val="00200BFF"/>
    <w:rsid w:val="00200CC0"/>
    <w:rsid w:val="00202D69"/>
    <w:rsid w:val="00205769"/>
    <w:rsid w:val="00205CC8"/>
    <w:rsid w:val="002062F2"/>
    <w:rsid w:val="0020777B"/>
    <w:rsid w:val="00211768"/>
    <w:rsid w:val="0021244F"/>
    <w:rsid w:val="0021477B"/>
    <w:rsid w:val="0021607E"/>
    <w:rsid w:val="002200B3"/>
    <w:rsid w:val="00227125"/>
    <w:rsid w:val="0023018B"/>
    <w:rsid w:val="00235EAE"/>
    <w:rsid w:val="0023745D"/>
    <w:rsid w:val="00241AF8"/>
    <w:rsid w:val="002431BE"/>
    <w:rsid w:val="00250136"/>
    <w:rsid w:val="002522C7"/>
    <w:rsid w:val="00264E35"/>
    <w:rsid w:val="00265F5B"/>
    <w:rsid w:val="0027015D"/>
    <w:rsid w:val="0029367A"/>
    <w:rsid w:val="00294828"/>
    <w:rsid w:val="00295832"/>
    <w:rsid w:val="002A4A0F"/>
    <w:rsid w:val="002A5FFA"/>
    <w:rsid w:val="002A63D3"/>
    <w:rsid w:val="002B21A1"/>
    <w:rsid w:val="002B301A"/>
    <w:rsid w:val="002B7597"/>
    <w:rsid w:val="002C2702"/>
    <w:rsid w:val="002C4ACD"/>
    <w:rsid w:val="002D074D"/>
    <w:rsid w:val="002D35AA"/>
    <w:rsid w:val="002E0D89"/>
    <w:rsid w:val="002E38B6"/>
    <w:rsid w:val="002F148B"/>
    <w:rsid w:val="002F1A7A"/>
    <w:rsid w:val="002F23D2"/>
    <w:rsid w:val="002F26E3"/>
    <w:rsid w:val="002F27F6"/>
    <w:rsid w:val="00303289"/>
    <w:rsid w:val="00305557"/>
    <w:rsid w:val="00306B0A"/>
    <w:rsid w:val="00307B1C"/>
    <w:rsid w:val="00312267"/>
    <w:rsid w:val="00312297"/>
    <w:rsid w:val="003131FE"/>
    <w:rsid w:val="00313587"/>
    <w:rsid w:val="00315D40"/>
    <w:rsid w:val="00316684"/>
    <w:rsid w:val="003219E8"/>
    <w:rsid w:val="003255D5"/>
    <w:rsid w:val="00330EAF"/>
    <w:rsid w:val="003351CB"/>
    <w:rsid w:val="0033634E"/>
    <w:rsid w:val="00337748"/>
    <w:rsid w:val="00343AAB"/>
    <w:rsid w:val="00346288"/>
    <w:rsid w:val="003505B5"/>
    <w:rsid w:val="00352213"/>
    <w:rsid w:val="003526F5"/>
    <w:rsid w:val="003537E7"/>
    <w:rsid w:val="0035388E"/>
    <w:rsid w:val="00353FE4"/>
    <w:rsid w:val="00357713"/>
    <w:rsid w:val="00364357"/>
    <w:rsid w:val="00366C65"/>
    <w:rsid w:val="00367D0D"/>
    <w:rsid w:val="00375FDC"/>
    <w:rsid w:val="0037748B"/>
    <w:rsid w:val="0037780F"/>
    <w:rsid w:val="00382159"/>
    <w:rsid w:val="003826D7"/>
    <w:rsid w:val="00395117"/>
    <w:rsid w:val="003A0E01"/>
    <w:rsid w:val="003A3C09"/>
    <w:rsid w:val="003A4993"/>
    <w:rsid w:val="003A4D52"/>
    <w:rsid w:val="003A565E"/>
    <w:rsid w:val="003A6E1F"/>
    <w:rsid w:val="003B0F67"/>
    <w:rsid w:val="003B1527"/>
    <w:rsid w:val="003B2025"/>
    <w:rsid w:val="003B25B3"/>
    <w:rsid w:val="003B2D35"/>
    <w:rsid w:val="003C48B4"/>
    <w:rsid w:val="003C55E2"/>
    <w:rsid w:val="003C68E1"/>
    <w:rsid w:val="003D4048"/>
    <w:rsid w:val="003D5E51"/>
    <w:rsid w:val="003D7049"/>
    <w:rsid w:val="003D7525"/>
    <w:rsid w:val="003D7594"/>
    <w:rsid w:val="003E34EC"/>
    <w:rsid w:val="003E3859"/>
    <w:rsid w:val="003E4EA4"/>
    <w:rsid w:val="003E7E87"/>
    <w:rsid w:val="003F1F1A"/>
    <w:rsid w:val="003F2601"/>
    <w:rsid w:val="003F7520"/>
    <w:rsid w:val="00401C8A"/>
    <w:rsid w:val="00407AFA"/>
    <w:rsid w:val="00413552"/>
    <w:rsid w:val="004205F1"/>
    <w:rsid w:val="004263BC"/>
    <w:rsid w:val="004341FA"/>
    <w:rsid w:val="004363BF"/>
    <w:rsid w:val="00442BEE"/>
    <w:rsid w:val="00443C60"/>
    <w:rsid w:val="00444BAE"/>
    <w:rsid w:val="004544D6"/>
    <w:rsid w:val="00460EAE"/>
    <w:rsid w:val="00461323"/>
    <w:rsid w:val="004668B6"/>
    <w:rsid w:val="00467C88"/>
    <w:rsid w:val="00472ACA"/>
    <w:rsid w:val="00472B56"/>
    <w:rsid w:val="00472B77"/>
    <w:rsid w:val="004731DA"/>
    <w:rsid w:val="00485B50"/>
    <w:rsid w:val="004968E5"/>
    <w:rsid w:val="004A4B45"/>
    <w:rsid w:val="004A7779"/>
    <w:rsid w:val="004B0139"/>
    <w:rsid w:val="004B1151"/>
    <w:rsid w:val="004C1923"/>
    <w:rsid w:val="004C20DB"/>
    <w:rsid w:val="004C48D9"/>
    <w:rsid w:val="004D124B"/>
    <w:rsid w:val="004D35C9"/>
    <w:rsid w:val="004D3964"/>
    <w:rsid w:val="004D4CB8"/>
    <w:rsid w:val="004D5B9B"/>
    <w:rsid w:val="004E17C6"/>
    <w:rsid w:val="004E29C8"/>
    <w:rsid w:val="004F362D"/>
    <w:rsid w:val="004F3FA6"/>
    <w:rsid w:val="00501544"/>
    <w:rsid w:val="00511703"/>
    <w:rsid w:val="00514B6D"/>
    <w:rsid w:val="00515158"/>
    <w:rsid w:val="005173D8"/>
    <w:rsid w:val="005236E0"/>
    <w:rsid w:val="00523EF7"/>
    <w:rsid w:val="005262BB"/>
    <w:rsid w:val="00527DB7"/>
    <w:rsid w:val="005329FB"/>
    <w:rsid w:val="00534C67"/>
    <w:rsid w:val="005354CF"/>
    <w:rsid w:val="0054061A"/>
    <w:rsid w:val="005421B4"/>
    <w:rsid w:val="00543523"/>
    <w:rsid w:val="00543C2A"/>
    <w:rsid w:val="0054593E"/>
    <w:rsid w:val="00546CCE"/>
    <w:rsid w:val="00550DD1"/>
    <w:rsid w:val="00557451"/>
    <w:rsid w:val="005730EE"/>
    <w:rsid w:val="00574C24"/>
    <w:rsid w:val="0058421F"/>
    <w:rsid w:val="0058671A"/>
    <w:rsid w:val="00594FAC"/>
    <w:rsid w:val="005A3FAF"/>
    <w:rsid w:val="005B4A0C"/>
    <w:rsid w:val="005B4C12"/>
    <w:rsid w:val="005B5609"/>
    <w:rsid w:val="005C5EE6"/>
    <w:rsid w:val="005D3D7C"/>
    <w:rsid w:val="005E43B2"/>
    <w:rsid w:val="005F0849"/>
    <w:rsid w:val="005F25AE"/>
    <w:rsid w:val="00600800"/>
    <w:rsid w:val="006039CE"/>
    <w:rsid w:val="00603D6F"/>
    <w:rsid w:val="006117DA"/>
    <w:rsid w:val="00611D90"/>
    <w:rsid w:val="0061580A"/>
    <w:rsid w:val="00616B43"/>
    <w:rsid w:val="00617F8A"/>
    <w:rsid w:val="006202E8"/>
    <w:rsid w:val="0062477B"/>
    <w:rsid w:val="0062730A"/>
    <w:rsid w:val="00632E97"/>
    <w:rsid w:val="00634F97"/>
    <w:rsid w:val="00646487"/>
    <w:rsid w:val="006466FA"/>
    <w:rsid w:val="006522E1"/>
    <w:rsid w:val="00655933"/>
    <w:rsid w:val="00655AC7"/>
    <w:rsid w:val="00664E0F"/>
    <w:rsid w:val="00671BF2"/>
    <w:rsid w:val="0067324C"/>
    <w:rsid w:val="00674354"/>
    <w:rsid w:val="00674963"/>
    <w:rsid w:val="00683E73"/>
    <w:rsid w:val="00684A7B"/>
    <w:rsid w:val="0068662F"/>
    <w:rsid w:val="00687A41"/>
    <w:rsid w:val="00690BF9"/>
    <w:rsid w:val="006921B4"/>
    <w:rsid w:val="006935DF"/>
    <w:rsid w:val="006949A2"/>
    <w:rsid w:val="006949E7"/>
    <w:rsid w:val="0069601A"/>
    <w:rsid w:val="00697C21"/>
    <w:rsid w:val="00697C4F"/>
    <w:rsid w:val="006A0350"/>
    <w:rsid w:val="006A1034"/>
    <w:rsid w:val="006A19C7"/>
    <w:rsid w:val="006A1C86"/>
    <w:rsid w:val="006A4F46"/>
    <w:rsid w:val="006A5556"/>
    <w:rsid w:val="006A61A3"/>
    <w:rsid w:val="006B0D62"/>
    <w:rsid w:val="006C3CD7"/>
    <w:rsid w:val="006C441F"/>
    <w:rsid w:val="006C56A9"/>
    <w:rsid w:val="006D0145"/>
    <w:rsid w:val="006D0DC9"/>
    <w:rsid w:val="006E0E4C"/>
    <w:rsid w:val="006E3481"/>
    <w:rsid w:val="006E3CCD"/>
    <w:rsid w:val="006E5AE4"/>
    <w:rsid w:val="006E5D03"/>
    <w:rsid w:val="006E66E0"/>
    <w:rsid w:val="006E6924"/>
    <w:rsid w:val="006E75DB"/>
    <w:rsid w:val="00700A18"/>
    <w:rsid w:val="00703A30"/>
    <w:rsid w:val="007043ED"/>
    <w:rsid w:val="00717B0A"/>
    <w:rsid w:val="007209FD"/>
    <w:rsid w:val="00723AB8"/>
    <w:rsid w:val="007242D9"/>
    <w:rsid w:val="00725072"/>
    <w:rsid w:val="00726136"/>
    <w:rsid w:val="00727559"/>
    <w:rsid w:val="00740664"/>
    <w:rsid w:val="007432E4"/>
    <w:rsid w:val="00743C0A"/>
    <w:rsid w:val="00744C31"/>
    <w:rsid w:val="00746A6C"/>
    <w:rsid w:val="00751FB8"/>
    <w:rsid w:val="007573AF"/>
    <w:rsid w:val="007608D0"/>
    <w:rsid w:val="00771E2E"/>
    <w:rsid w:val="00772139"/>
    <w:rsid w:val="00783437"/>
    <w:rsid w:val="007851C0"/>
    <w:rsid w:val="007931A3"/>
    <w:rsid w:val="007A055B"/>
    <w:rsid w:val="007A52FD"/>
    <w:rsid w:val="007A66E0"/>
    <w:rsid w:val="007B339D"/>
    <w:rsid w:val="007B50B7"/>
    <w:rsid w:val="007C00AC"/>
    <w:rsid w:val="007C1D90"/>
    <w:rsid w:val="007C4077"/>
    <w:rsid w:val="007D076B"/>
    <w:rsid w:val="007D18C9"/>
    <w:rsid w:val="007D6940"/>
    <w:rsid w:val="007E351F"/>
    <w:rsid w:val="007E3C60"/>
    <w:rsid w:val="007E73B4"/>
    <w:rsid w:val="007E78C9"/>
    <w:rsid w:val="007E7FDD"/>
    <w:rsid w:val="007F0554"/>
    <w:rsid w:val="007F6E7A"/>
    <w:rsid w:val="008014B7"/>
    <w:rsid w:val="00803511"/>
    <w:rsid w:val="00803D19"/>
    <w:rsid w:val="00811235"/>
    <w:rsid w:val="00812323"/>
    <w:rsid w:val="00815AB8"/>
    <w:rsid w:val="008164F5"/>
    <w:rsid w:val="00816CDF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51E7"/>
    <w:rsid w:val="008455C0"/>
    <w:rsid w:val="008457A1"/>
    <w:rsid w:val="0084783D"/>
    <w:rsid w:val="008511B5"/>
    <w:rsid w:val="0085315B"/>
    <w:rsid w:val="00856CBA"/>
    <w:rsid w:val="00862C5B"/>
    <w:rsid w:val="00873E0B"/>
    <w:rsid w:val="008814A7"/>
    <w:rsid w:val="008835BD"/>
    <w:rsid w:val="008860FB"/>
    <w:rsid w:val="0089192E"/>
    <w:rsid w:val="00896F72"/>
    <w:rsid w:val="008A2CC4"/>
    <w:rsid w:val="008A587B"/>
    <w:rsid w:val="008B1F16"/>
    <w:rsid w:val="008B2D00"/>
    <w:rsid w:val="008B724F"/>
    <w:rsid w:val="008C16B8"/>
    <w:rsid w:val="008C2EF0"/>
    <w:rsid w:val="008C38F0"/>
    <w:rsid w:val="008C7484"/>
    <w:rsid w:val="008D7F65"/>
    <w:rsid w:val="008E06F0"/>
    <w:rsid w:val="008F18E5"/>
    <w:rsid w:val="008F3206"/>
    <w:rsid w:val="008F52F3"/>
    <w:rsid w:val="009030BD"/>
    <w:rsid w:val="009043B3"/>
    <w:rsid w:val="0091633A"/>
    <w:rsid w:val="00920D4B"/>
    <w:rsid w:val="009237AE"/>
    <w:rsid w:val="0092422F"/>
    <w:rsid w:val="00924387"/>
    <w:rsid w:val="00930465"/>
    <w:rsid w:val="00930C4E"/>
    <w:rsid w:val="009412C3"/>
    <w:rsid w:val="009429B9"/>
    <w:rsid w:val="009452AA"/>
    <w:rsid w:val="00946A32"/>
    <w:rsid w:val="00954C1B"/>
    <w:rsid w:val="00954C43"/>
    <w:rsid w:val="009553C1"/>
    <w:rsid w:val="00955F76"/>
    <w:rsid w:val="009719AC"/>
    <w:rsid w:val="009762F0"/>
    <w:rsid w:val="00977467"/>
    <w:rsid w:val="009802A1"/>
    <w:rsid w:val="00980B7D"/>
    <w:rsid w:val="009814C6"/>
    <w:rsid w:val="00982D6A"/>
    <w:rsid w:val="00982F43"/>
    <w:rsid w:val="00984C74"/>
    <w:rsid w:val="009853C6"/>
    <w:rsid w:val="00992237"/>
    <w:rsid w:val="00997870"/>
    <w:rsid w:val="009A55A2"/>
    <w:rsid w:val="009A61BF"/>
    <w:rsid w:val="009B1A06"/>
    <w:rsid w:val="009B7125"/>
    <w:rsid w:val="009C1066"/>
    <w:rsid w:val="009C284E"/>
    <w:rsid w:val="009C43EE"/>
    <w:rsid w:val="009D2D55"/>
    <w:rsid w:val="009E64C4"/>
    <w:rsid w:val="009E7462"/>
    <w:rsid w:val="009F0F67"/>
    <w:rsid w:val="009F1EE3"/>
    <w:rsid w:val="009F31C9"/>
    <w:rsid w:val="009F473F"/>
    <w:rsid w:val="009F7026"/>
    <w:rsid w:val="00A02FAE"/>
    <w:rsid w:val="00A0572D"/>
    <w:rsid w:val="00A06F91"/>
    <w:rsid w:val="00A07416"/>
    <w:rsid w:val="00A172F6"/>
    <w:rsid w:val="00A20DC9"/>
    <w:rsid w:val="00A23334"/>
    <w:rsid w:val="00A27A79"/>
    <w:rsid w:val="00A34BD1"/>
    <w:rsid w:val="00A36531"/>
    <w:rsid w:val="00A3721F"/>
    <w:rsid w:val="00A45740"/>
    <w:rsid w:val="00A506B2"/>
    <w:rsid w:val="00A54D91"/>
    <w:rsid w:val="00A5600C"/>
    <w:rsid w:val="00A60C92"/>
    <w:rsid w:val="00A614CD"/>
    <w:rsid w:val="00A62F87"/>
    <w:rsid w:val="00A63A62"/>
    <w:rsid w:val="00A6593B"/>
    <w:rsid w:val="00A67041"/>
    <w:rsid w:val="00A75991"/>
    <w:rsid w:val="00A761FB"/>
    <w:rsid w:val="00A81A6F"/>
    <w:rsid w:val="00A83B63"/>
    <w:rsid w:val="00A84FF1"/>
    <w:rsid w:val="00A87D51"/>
    <w:rsid w:val="00A941F4"/>
    <w:rsid w:val="00A95BA2"/>
    <w:rsid w:val="00A97B61"/>
    <w:rsid w:val="00AA360B"/>
    <w:rsid w:val="00AA3AFA"/>
    <w:rsid w:val="00AA4AE2"/>
    <w:rsid w:val="00AB6132"/>
    <w:rsid w:val="00AC2D00"/>
    <w:rsid w:val="00AC5BAC"/>
    <w:rsid w:val="00AD310B"/>
    <w:rsid w:val="00AE1A3A"/>
    <w:rsid w:val="00AE48B8"/>
    <w:rsid w:val="00AF62FF"/>
    <w:rsid w:val="00AF6E9F"/>
    <w:rsid w:val="00B0188E"/>
    <w:rsid w:val="00B0373E"/>
    <w:rsid w:val="00B0641A"/>
    <w:rsid w:val="00B17646"/>
    <w:rsid w:val="00B20A21"/>
    <w:rsid w:val="00B3187F"/>
    <w:rsid w:val="00B31CF4"/>
    <w:rsid w:val="00B418C3"/>
    <w:rsid w:val="00B54A72"/>
    <w:rsid w:val="00B64117"/>
    <w:rsid w:val="00B65494"/>
    <w:rsid w:val="00B67A72"/>
    <w:rsid w:val="00B710F8"/>
    <w:rsid w:val="00B715C1"/>
    <w:rsid w:val="00B71674"/>
    <w:rsid w:val="00B76597"/>
    <w:rsid w:val="00B804A1"/>
    <w:rsid w:val="00B8659F"/>
    <w:rsid w:val="00B8779C"/>
    <w:rsid w:val="00B91BAD"/>
    <w:rsid w:val="00B93315"/>
    <w:rsid w:val="00B94359"/>
    <w:rsid w:val="00BB27FB"/>
    <w:rsid w:val="00BB60C3"/>
    <w:rsid w:val="00BC47B1"/>
    <w:rsid w:val="00BC7003"/>
    <w:rsid w:val="00BD0B33"/>
    <w:rsid w:val="00BD310E"/>
    <w:rsid w:val="00BD5D04"/>
    <w:rsid w:val="00BD6B52"/>
    <w:rsid w:val="00BE54F3"/>
    <w:rsid w:val="00BE5F9B"/>
    <w:rsid w:val="00BF22BB"/>
    <w:rsid w:val="00BF3938"/>
    <w:rsid w:val="00C011D3"/>
    <w:rsid w:val="00C017CF"/>
    <w:rsid w:val="00C03272"/>
    <w:rsid w:val="00C033CE"/>
    <w:rsid w:val="00C07DA9"/>
    <w:rsid w:val="00C16D03"/>
    <w:rsid w:val="00C20EA7"/>
    <w:rsid w:val="00C21E87"/>
    <w:rsid w:val="00C2354B"/>
    <w:rsid w:val="00C24F3B"/>
    <w:rsid w:val="00C35899"/>
    <w:rsid w:val="00C45C7D"/>
    <w:rsid w:val="00C51C07"/>
    <w:rsid w:val="00C55B0C"/>
    <w:rsid w:val="00C613D7"/>
    <w:rsid w:val="00C64602"/>
    <w:rsid w:val="00C65A91"/>
    <w:rsid w:val="00C662AF"/>
    <w:rsid w:val="00C667B6"/>
    <w:rsid w:val="00C66815"/>
    <w:rsid w:val="00C670D9"/>
    <w:rsid w:val="00C7053C"/>
    <w:rsid w:val="00C71834"/>
    <w:rsid w:val="00C747EA"/>
    <w:rsid w:val="00C80BF2"/>
    <w:rsid w:val="00C859FF"/>
    <w:rsid w:val="00C918DB"/>
    <w:rsid w:val="00C976A7"/>
    <w:rsid w:val="00CA4B63"/>
    <w:rsid w:val="00CA54F4"/>
    <w:rsid w:val="00CB288A"/>
    <w:rsid w:val="00CB3185"/>
    <w:rsid w:val="00CB4327"/>
    <w:rsid w:val="00CB4F75"/>
    <w:rsid w:val="00CC5A4B"/>
    <w:rsid w:val="00CC5DB9"/>
    <w:rsid w:val="00CD26A4"/>
    <w:rsid w:val="00CD339F"/>
    <w:rsid w:val="00CD7A5B"/>
    <w:rsid w:val="00CE0281"/>
    <w:rsid w:val="00CE211F"/>
    <w:rsid w:val="00CE3DD3"/>
    <w:rsid w:val="00CE4A0E"/>
    <w:rsid w:val="00CE721C"/>
    <w:rsid w:val="00CF0318"/>
    <w:rsid w:val="00CF0EB9"/>
    <w:rsid w:val="00D017F9"/>
    <w:rsid w:val="00D045B3"/>
    <w:rsid w:val="00D0638B"/>
    <w:rsid w:val="00D1152D"/>
    <w:rsid w:val="00D12947"/>
    <w:rsid w:val="00D12D2D"/>
    <w:rsid w:val="00D22A90"/>
    <w:rsid w:val="00D3191C"/>
    <w:rsid w:val="00D32AC3"/>
    <w:rsid w:val="00D34223"/>
    <w:rsid w:val="00D360EC"/>
    <w:rsid w:val="00D40D47"/>
    <w:rsid w:val="00D40F3A"/>
    <w:rsid w:val="00D43A01"/>
    <w:rsid w:val="00D45E18"/>
    <w:rsid w:val="00D51E4A"/>
    <w:rsid w:val="00D52DAF"/>
    <w:rsid w:val="00D5326B"/>
    <w:rsid w:val="00D53307"/>
    <w:rsid w:val="00D7072B"/>
    <w:rsid w:val="00D93F27"/>
    <w:rsid w:val="00D95FAE"/>
    <w:rsid w:val="00D96C8E"/>
    <w:rsid w:val="00DA1445"/>
    <w:rsid w:val="00DA2F86"/>
    <w:rsid w:val="00DB0F52"/>
    <w:rsid w:val="00DB281F"/>
    <w:rsid w:val="00DB5C00"/>
    <w:rsid w:val="00DC5876"/>
    <w:rsid w:val="00DD08F8"/>
    <w:rsid w:val="00DD1393"/>
    <w:rsid w:val="00DE4601"/>
    <w:rsid w:val="00DF4872"/>
    <w:rsid w:val="00DF6A22"/>
    <w:rsid w:val="00DF7994"/>
    <w:rsid w:val="00E010E4"/>
    <w:rsid w:val="00E0434C"/>
    <w:rsid w:val="00E0793C"/>
    <w:rsid w:val="00E07B5F"/>
    <w:rsid w:val="00E11707"/>
    <w:rsid w:val="00E1693A"/>
    <w:rsid w:val="00E22279"/>
    <w:rsid w:val="00E36574"/>
    <w:rsid w:val="00E3724A"/>
    <w:rsid w:val="00E41134"/>
    <w:rsid w:val="00E42158"/>
    <w:rsid w:val="00E424CE"/>
    <w:rsid w:val="00E44A86"/>
    <w:rsid w:val="00E45C4A"/>
    <w:rsid w:val="00E477E4"/>
    <w:rsid w:val="00E47BF4"/>
    <w:rsid w:val="00E52C0C"/>
    <w:rsid w:val="00E60CC4"/>
    <w:rsid w:val="00E623DA"/>
    <w:rsid w:val="00E65EDB"/>
    <w:rsid w:val="00E7313E"/>
    <w:rsid w:val="00E73218"/>
    <w:rsid w:val="00E7652A"/>
    <w:rsid w:val="00E80311"/>
    <w:rsid w:val="00E809B1"/>
    <w:rsid w:val="00E81218"/>
    <w:rsid w:val="00E8459A"/>
    <w:rsid w:val="00E9210D"/>
    <w:rsid w:val="00E961E4"/>
    <w:rsid w:val="00E97FA2"/>
    <w:rsid w:val="00EA0EA6"/>
    <w:rsid w:val="00EA4BFC"/>
    <w:rsid w:val="00EB6DFD"/>
    <w:rsid w:val="00EC1520"/>
    <w:rsid w:val="00EC179C"/>
    <w:rsid w:val="00EC2524"/>
    <w:rsid w:val="00EC5477"/>
    <w:rsid w:val="00EC7B6E"/>
    <w:rsid w:val="00ED50A5"/>
    <w:rsid w:val="00EE6EE1"/>
    <w:rsid w:val="00EF5951"/>
    <w:rsid w:val="00F01615"/>
    <w:rsid w:val="00F037EB"/>
    <w:rsid w:val="00F119D1"/>
    <w:rsid w:val="00F12F13"/>
    <w:rsid w:val="00F22691"/>
    <w:rsid w:val="00F22A76"/>
    <w:rsid w:val="00F3414D"/>
    <w:rsid w:val="00F34216"/>
    <w:rsid w:val="00F352F5"/>
    <w:rsid w:val="00F36796"/>
    <w:rsid w:val="00F3703D"/>
    <w:rsid w:val="00F4726E"/>
    <w:rsid w:val="00F6235A"/>
    <w:rsid w:val="00F63DD7"/>
    <w:rsid w:val="00F657CB"/>
    <w:rsid w:val="00F71075"/>
    <w:rsid w:val="00F71D04"/>
    <w:rsid w:val="00F77160"/>
    <w:rsid w:val="00F80EBB"/>
    <w:rsid w:val="00F81DE4"/>
    <w:rsid w:val="00F82BFE"/>
    <w:rsid w:val="00F85460"/>
    <w:rsid w:val="00F866D1"/>
    <w:rsid w:val="00F90E51"/>
    <w:rsid w:val="00F96481"/>
    <w:rsid w:val="00FA51D2"/>
    <w:rsid w:val="00FC24CF"/>
    <w:rsid w:val="00FC4FD6"/>
    <w:rsid w:val="00FD134F"/>
    <w:rsid w:val="00FD2058"/>
    <w:rsid w:val="00FD2EA3"/>
    <w:rsid w:val="00FD4E17"/>
    <w:rsid w:val="00FE51C0"/>
    <w:rsid w:val="00FF0BE3"/>
    <w:rsid w:val="00FF61F9"/>
    <w:rsid w:val="00FF685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121D"/>
  <w15:docId w15:val="{A145498D-D97D-4E33-B942-7BAB0B8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C3C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1A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6C3C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A7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A76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603D6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716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1A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F81DE4"/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zamowienia-publiczne/ponizej-30-tys-euro/5884-zapewnienie-uslugi-cateringowej-swiadczonej-podczas-posiedzen-komitetu-monitorujacego-program-regionalny-w-2022-ro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F28-0E31-4BB1-ADCF-A9084CBB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t.jarecki</dc:creator>
  <cp:lastModifiedBy>Pokrywka Małgorzata</cp:lastModifiedBy>
  <cp:revision>12</cp:revision>
  <cp:lastPrinted>2022-04-07T10:23:00Z</cp:lastPrinted>
  <dcterms:created xsi:type="dcterms:W3CDTF">2022-01-19T10:44:00Z</dcterms:created>
  <dcterms:modified xsi:type="dcterms:W3CDTF">2022-04-12T07:02:00Z</dcterms:modified>
</cp:coreProperties>
</file>